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305"/>
        <w:gridCol w:w="3105"/>
        <w:gridCol w:w="1260"/>
        <w:gridCol w:w="26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960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3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内蒙古体育职业学院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采购代理机构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报名人名称</w:t>
            </w:r>
          </w:p>
        </w:tc>
        <w:tc>
          <w:tcPr>
            <w:tcW w:w="7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邮编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法人姓名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法人授权  代表姓名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7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所提供报名材料</w:t>
            </w:r>
          </w:p>
        </w:tc>
        <w:tc>
          <w:tcPr>
            <w:tcW w:w="7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报名人（签字）</w:t>
            </w:r>
          </w:p>
        </w:tc>
        <w:tc>
          <w:tcPr>
            <w:tcW w:w="7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4" w:hRule="atLeast"/>
          <w:jc w:val="center"/>
        </w:trPr>
        <w:tc>
          <w:tcPr>
            <w:tcW w:w="9600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lang w:val="en-US" w:eastAsia="zh-CN" w:bidi="ar"/>
              </w:rPr>
              <w:t>注：手机号码为实名制认证，请认真如实填写此表并在报名人一栏签字确认。此表如填写虚假信息，将按无效报名处理。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 xml:space="preserve">    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zZjUzNDUyNDg5NDNlOGZjODFlMjUyZmRhZTMwZTIifQ=="/>
  </w:docVars>
  <w:rsids>
    <w:rsidRoot w:val="5B8D513E"/>
    <w:rsid w:val="5B8D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140</Characters>
  <Lines>0</Lines>
  <Paragraphs>0</Paragraphs>
  <TotalTime>0</TotalTime>
  <ScaleCrop>false</ScaleCrop>
  <LinksUpToDate>false</LinksUpToDate>
  <CharactersWithSpaces>181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2023-05-17T07:57:00Z</dcterms:created>
  <dc:creator>Nmtyxy_RongER</dc:creator>
  <cp:lastModifiedBy>Nmtyxy_RongER</cp:lastModifiedBy>
  <dcterms:modified xsi:type="dcterms:W3CDTF">2023-05-17T07:57:33Z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AFD39650FB414A388EE268646A11E4A7_11</vt:lpwstr>
  </property>
</Properties>
</file>